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1" w:rsidRDefault="00FF4AB1">
      <w:pPr>
        <w:pStyle w:val="Titel"/>
      </w:pPr>
      <w:bookmarkStart w:id="0" w:name="_GoBack"/>
      <w:bookmarkEnd w:id="0"/>
    </w:p>
    <w:p w:rsidR="00C600F6" w:rsidRDefault="00831945" w:rsidP="002622FB">
      <w:pPr>
        <w:pStyle w:val="Titel"/>
        <w:spacing w:line="240" w:lineRule="auto"/>
        <w:rPr>
          <w:rFonts w:asciiTheme="minorHAnsi" w:hAnsiTheme="minorHAnsi" w:cstheme="minorHAnsi"/>
          <w:color w:val="17365D" w:themeColor="text2" w:themeShade="BF"/>
          <w:sz w:val="36"/>
          <w:szCs w:val="36"/>
          <w:vertAlign w:val="superscript"/>
        </w:rPr>
      </w:pPr>
      <w:r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Stimmrechtsvollmacht *</w:t>
      </w:r>
      <w:r w:rsidRPr="00831945">
        <w:rPr>
          <w:rFonts w:asciiTheme="minorHAnsi" w:hAnsiTheme="minorHAnsi" w:cstheme="minorHAnsi"/>
          <w:color w:val="17365D" w:themeColor="text2" w:themeShade="BF"/>
          <w:sz w:val="36"/>
          <w:szCs w:val="36"/>
          <w:vertAlign w:val="superscript"/>
        </w:rPr>
        <w:t>)</w:t>
      </w:r>
    </w:p>
    <w:p w:rsidR="00831945" w:rsidRPr="00831945" w:rsidRDefault="00831945" w:rsidP="00831945">
      <w:pPr>
        <w:pStyle w:val="Titel"/>
        <w:spacing w:line="240" w:lineRule="auto"/>
        <w:ind w:left="2694"/>
        <w:jc w:val="left"/>
        <w:rPr>
          <w:rFonts w:asciiTheme="minorHAnsi" w:hAnsiTheme="minorHAnsi" w:cstheme="minorHAnsi"/>
          <w:b w:val="0"/>
          <w:bCs w:val="0"/>
          <w:color w:val="17365D" w:themeColor="text2" w:themeShade="BF"/>
        </w:rPr>
      </w:pPr>
      <w:r w:rsidRPr="00831945">
        <w:rPr>
          <w:rFonts w:asciiTheme="minorHAnsi" w:hAnsiTheme="minorHAnsi" w:cstheme="minorHAnsi"/>
          <w:b w:val="0"/>
          <w:color w:val="17365D" w:themeColor="text2" w:themeShade="BF"/>
        </w:rPr>
        <w:t>(§ 43 Abs. 5 GenG)</w:t>
      </w:r>
    </w:p>
    <w:p w:rsidR="00C600F6" w:rsidRPr="00D34596" w:rsidRDefault="00C600F6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C600F6" w:rsidRPr="00831945" w:rsidRDefault="00831945">
      <w:pPr>
        <w:widowControl w:val="0"/>
        <w:tabs>
          <w:tab w:val="left" w:pos="6237"/>
        </w:tabs>
        <w:spacing w:line="360" w:lineRule="auto"/>
        <w:rPr>
          <w:rFonts w:ascii="Arial" w:hAnsi="Arial" w:cs="Arial"/>
          <w:color w:val="17365D" w:themeColor="text2" w:themeShade="BF"/>
          <w:sz w:val="22"/>
          <w:szCs w:val="22"/>
        </w:rPr>
      </w:pPr>
      <w:r w:rsidRPr="00831945">
        <w:rPr>
          <w:rFonts w:ascii="Arial" w:hAnsi="Arial" w:cs="Arial"/>
          <w:bCs/>
          <w:color w:val="17365D" w:themeColor="text2" w:themeShade="BF"/>
        </w:rPr>
        <w:t xml:space="preserve">Hiermit bevollmächtige ich </w:t>
      </w:r>
    </w:p>
    <w:p w:rsidR="00C600F6" w:rsidRDefault="00C600F6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1945" w:rsidTr="003F6DF4">
        <w:trPr>
          <w:trHeight w:val="1020"/>
        </w:trPr>
        <w:tc>
          <w:tcPr>
            <w:tcW w:w="9212" w:type="dxa"/>
          </w:tcPr>
          <w:p w:rsidR="00831945" w:rsidRPr="00831945" w:rsidRDefault="00831945" w:rsidP="00831945">
            <w:pPr>
              <w:widowControl w:val="0"/>
              <w:tabs>
                <w:tab w:val="center" w:pos="4820"/>
              </w:tabs>
              <w:spacing w:after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3194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Name, Vorname des Mitglieds/Vollmachtgeber</w:t>
            </w:r>
          </w:p>
        </w:tc>
      </w:tr>
      <w:tr w:rsidR="00831945" w:rsidTr="003F6DF4">
        <w:trPr>
          <w:trHeight w:val="1020"/>
        </w:trPr>
        <w:tc>
          <w:tcPr>
            <w:tcW w:w="9212" w:type="dxa"/>
          </w:tcPr>
          <w:p w:rsidR="00831945" w:rsidRPr="00831945" w:rsidRDefault="00831945" w:rsidP="00831945">
            <w:pPr>
              <w:widowControl w:val="0"/>
              <w:tabs>
                <w:tab w:val="center" w:pos="4820"/>
              </w:tabs>
              <w:spacing w:after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Mitgliedsnummer</w:t>
            </w:r>
          </w:p>
        </w:tc>
      </w:tr>
    </w:tbl>
    <w:p w:rsidR="00831945" w:rsidRDefault="00831945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1945" w:rsidTr="003F6DF4">
        <w:trPr>
          <w:trHeight w:val="1020"/>
        </w:trPr>
        <w:tc>
          <w:tcPr>
            <w:tcW w:w="9212" w:type="dxa"/>
          </w:tcPr>
          <w:p w:rsidR="00831945" w:rsidRPr="00831945" w:rsidRDefault="00831945" w:rsidP="00831945">
            <w:pPr>
              <w:widowControl w:val="0"/>
              <w:tabs>
                <w:tab w:val="center" w:pos="4820"/>
              </w:tabs>
              <w:spacing w:after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3194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Name, Vorname des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Bevollmächtigten</w:t>
            </w:r>
          </w:p>
        </w:tc>
      </w:tr>
      <w:tr w:rsidR="00831945" w:rsidTr="003F6DF4">
        <w:trPr>
          <w:trHeight w:val="1020"/>
        </w:trPr>
        <w:tc>
          <w:tcPr>
            <w:tcW w:w="9212" w:type="dxa"/>
          </w:tcPr>
          <w:p w:rsidR="00831945" w:rsidRPr="00831945" w:rsidRDefault="00831945" w:rsidP="002823E5">
            <w:pPr>
              <w:widowControl w:val="0"/>
              <w:tabs>
                <w:tab w:val="center" w:pos="4820"/>
              </w:tabs>
              <w:spacing w:after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ggf. Mitgliedsnummer</w:t>
            </w:r>
          </w:p>
        </w:tc>
      </w:tr>
    </w:tbl>
    <w:p w:rsidR="00831945" w:rsidRDefault="00831945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31945" w:rsidRDefault="00831945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7365D" w:themeColor="text2" w:themeShade="BF"/>
          <w:sz w:val="22"/>
          <w:szCs w:val="22"/>
        </w:rPr>
        <w:t>mein Stimmrecht in der Generalversammlung der Muster eG am [Datum] auszuüben.</w:t>
      </w:r>
    </w:p>
    <w:p w:rsidR="00831945" w:rsidRDefault="00831945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31945" w:rsidRDefault="00831945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31945" w:rsidRDefault="00831945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31945" w:rsidRDefault="00831945" w:rsidP="00831945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7365D" w:themeColor="text2" w:themeShade="BF"/>
          <w:sz w:val="22"/>
          <w:szCs w:val="22"/>
        </w:rPr>
        <w:t xml:space="preserve">Ort, Datum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ab/>
        <w:t>Unterschrift des Mitglieds/Vollmachtgebers</w:t>
      </w:r>
    </w:p>
    <w:p w:rsidR="001B1671" w:rsidRDefault="001B1671" w:rsidP="00831945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1B1671" w:rsidRDefault="001B1671" w:rsidP="00831945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18"/>
          <w:szCs w:val="18"/>
        </w:rPr>
      </w:pPr>
      <w:r w:rsidRPr="001B1671">
        <w:rPr>
          <w:rFonts w:ascii="Arial" w:hAnsi="Arial" w:cs="Arial"/>
          <w:color w:val="17365D" w:themeColor="text2" w:themeShade="BF"/>
          <w:sz w:val="18"/>
          <w:szCs w:val="18"/>
        </w:rPr>
        <w:t>*)</w:t>
      </w:r>
      <w:r w:rsidRPr="001B1671">
        <w:rPr>
          <w:rFonts w:ascii="Arial" w:hAnsi="Arial" w:cs="Arial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203458" wp14:editId="7A851F8F">
                <wp:simplePos x="0" y="0"/>
                <wp:positionH relativeFrom="column">
                  <wp:posOffset>-19050</wp:posOffset>
                </wp:positionH>
                <wp:positionV relativeFrom="paragraph">
                  <wp:posOffset>8410575</wp:posOffset>
                </wp:positionV>
                <wp:extent cx="7581900" cy="2295525"/>
                <wp:effectExtent l="0" t="0" r="4445" b="190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2295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1.5pt;margin-top:662.25pt;width:597pt;height:18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" fillcolor="#d8d8d8" stroked="f"/>
            </w:pict>
          </mc:Fallback>
        </mc:AlternateContent>
      </w:r>
      <w:r w:rsidRPr="001B1671">
        <w:rPr>
          <w:rFonts w:ascii="Arial" w:hAnsi="Arial" w:cs="Arial"/>
          <w:color w:val="17365D" w:themeColor="text2" w:themeShade="BF"/>
          <w:sz w:val="18"/>
          <w:szCs w:val="18"/>
        </w:rPr>
        <w:t xml:space="preserve"> Einschlägige Satzungsregelungen sind zu beachten. Nach § 43 Abs. 5 GenG kann ein Bevollmächtigter nicht mehr als zwei Mitglieder vertreten.</w:t>
      </w:r>
    </w:p>
    <w:p w:rsidR="003F6DF4" w:rsidRDefault="003F6DF4" w:rsidP="00831945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B1671" w:rsidRDefault="003F6DF4" w:rsidP="00831945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rFonts w:ascii="Arial" w:hAnsi="Arial" w:cs="Arial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41487</wp:posOffset>
                </wp:positionV>
                <wp:extent cx="7569200" cy="29972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99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-70.85pt;margin-top:3.25pt;width:596pt;height:236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" fillcolor="#d6e3bc [1302]" stroked="f" strokeweight="2pt"/>
            </w:pict>
          </mc:Fallback>
        </mc:AlternateContent>
      </w:r>
    </w:p>
    <w:p w:rsidR="00001C5C" w:rsidRPr="003F6DF4" w:rsidRDefault="00A96DEB" w:rsidP="00831945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3F6DF4">
        <w:rPr>
          <w:rFonts w:ascii="Arial" w:hAnsi="Arial" w:cs="Arial"/>
          <w:b/>
          <w:color w:val="17365D" w:themeColor="text2" w:themeShade="BF"/>
          <w:sz w:val="22"/>
          <w:szCs w:val="22"/>
        </w:rPr>
        <w:t>Durch die Genossenschaft auszufüllen:</w:t>
      </w:r>
    </w:p>
    <w:p w:rsidR="00A96DEB" w:rsidRDefault="00A96DEB" w:rsidP="00001C5C">
      <w:pPr>
        <w:widowControl w:val="0"/>
        <w:pBdr>
          <w:top w:val="single" w:sz="4" w:space="1" w:color="auto"/>
        </w:pBdr>
        <w:tabs>
          <w:tab w:val="left" w:pos="2552"/>
          <w:tab w:val="left" w:pos="4820"/>
        </w:tabs>
        <w:spacing w:before="240"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  <w:r w:rsidRPr="00001C5C">
        <w:rPr>
          <w:rFonts w:ascii="Arial" w:hAnsi="Arial" w:cs="Arial"/>
          <w:color w:val="17365D" w:themeColor="text2" w:themeShade="BF"/>
          <w:sz w:val="22"/>
          <w:szCs w:val="22"/>
        </w:rPr>
        <w:t xml:space="preserve">Die Unterschrift wurde </w:t>
      </w:r>
      <w:r w:rsidR="00001C5C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001C5C">
        <w:rPr>
          <w:rFonts w:ascii="Arial" w:hAnsi="Arial" w:cs="Arial"/>
          <w:color w:val="17365D" w:themeColor="text2" w:themeShade="BF"/>
          <w:sz w:val="22"/>
          <w:szCs w:val="22"/>
        </w:rPr>
        <w:sym w:font="Wingdings" w:char="F0A8"/>
      </w:r>
      <w:r w:rsidR="00963471" w:rsidRPr="00001C5C">
        <w:rPr>
          <w:rFonts w:ascii="Arial" w:hAnsi="Arial" w:cs="Arial"/>
          <w:color w:val="17365D" w:themeColor="text2" w:themeShade="BF"/>
          <w:sz w:val="22"/>
          <w:szCs w:val="22"/>
        </w:rPr>
        <w:t xml:space="preserve"> vor mir geleistet</w:t>
      </w:r>
      <w:r w:rsidR="00963471" w:rsidRPr="00001C5C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001C5C">
        <w:rPr>
          <w:rFonts w:ascii="Arial" w:hAnsi="Arial" w:cs="Arial"/>
          <w:color w:val="17365D" w:themeColor="text2" w:themeShade="BF"/>
          <w:sz w:val="22"/>
          <w:szCs w:val="22"/>
        </w:rPr>
        <w:sym w:font="Wingdings" w:char="F0A8"/>
      </w:r>
      <w:r w:rsidR="00963471" w:rsidRPr="00001C5C">
        <w:rPr>
          <w:rFonts w:ascii="Arial" w:hAnsi="Arial" w:cs="Arial"/>
          <w:color w:val="17365D" w:themeColor="text2" w:themeShade="BF"/>
          <w:sz w:val="22"/>
          <w:szCs w:val="22"/>
        </w:rPr>
        <w:t xml:space="preserve"> von mir geprüft</w:t>
      </w:r>
    </w:p>
    <w:p w:rsidR="00001C5C" w:rsidRDefault="00001C5C" w:rsidP="00001C5C">
      <w:pPr>
        <w:widowControl w:val="0"/>
        <w:pBdr>
          <w:top w:val="single" w:sz="4" w:space="1" w:color="auto"/>
        </w:pBdr>
        <w:tabs>
          <w:tab w:val="left" w:pos="2552"/>
          <w:tab w:val="left" w:pos="4820"/>
        </w:tabs>
        <w:spacing w:before="240"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01C5C" w:rsidRDefault="00001C5C" w:rsidP="003F6DF4">
      <w:pPr>
        <w:widowControl w:val="0"/>
        <w:tabs>
          <w:tab w:val="left" w:pos="2552"/>
          <w:tab w:val="left" w:pos="4820"/>
        </w:tabs>
        <w:spacing w:before="240"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01C5C" w:rsidRPr="00001C5C" w:rsidRDefault="003F6DF4" w:rsidP="003F6DF4">
      <w:pPr>
        <w:widowControl w:val="0"/>
        <w:pBdr>
          <w:top w:val="single" w:sz="4" w:space="1" w:color="auto"/>
        </w:pBdr>
        <w:tabs>
          <w:tab w:val="left" w:pos="2552"/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7365D" w:themeColor="text2" w:themeShade="BF"/>
          <w:sz w:val="22"/>
          <w:szCs w:val="22"/>
        </w:rPr>
        <w:t xml:space="preserve">Ort, Datum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ab/>
        <w:t>Unterschrift Muster eG</w:t>
      </w:r>
    </w:p>
    <w:sectPr w:rsidR="00001C5C" w:rsidRPr="00001C5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92" w:rsidRDefault="00447E92">
      <w:r>
        <w:separator/>
      </w:r>
    </w:p>
  </w:endnote>
  <w:endnote w:type="continuationSeparator" w:id="0">
    <w:p w:rsidR="00447E92" w:rsidRDefault="0044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92" w:rsidRDefault="00447E92">
      <w:r>
        <w:separator/>
      </w:r>
    </w:p>
  </w:footnote>
  <w:footnote w:type="continuationSeparator" w:id="0">
    <w:p w:rsidR="00447E92" w:rsidRDefault="0044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B1" w:rsidRPr="00305418" w:rsidRDefault="00FF4AB1" w:rsidP="00D34596">
    <w:pPr>
      <w:tabs>
        <w:tab w:val="right" w:pos="14286"/>
      </w:tabs>
      <w:ind w:left="-142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 w:rsidRPr="00305418"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  <w:t>Muster eG, Musterstadt</w:t>
    </w:r>
  </w:p>
  <w:p w:rsidR="00C600F6" w:rsidRDefault="00C600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1"/>
    <w:rsid w:val="00001C5C"/>
    <w:rsid w:val="000F0ED2"/>
    <w:rsid w:val="001B1671"/>
    <w:rsid w:val="002622FB"/>
    <w:rsid w:val="00305418"/>
    <w:rsid w:val="00323D76"/>
    <w:rsid w:val="003F6DF4"/>
    <w:rsid w:val="0041770E"/>
    <w:rsid w:val="00447E92"/>
    <w:rsid w:val="00476939"/>
    <w:rsid w:val="004B5E62"/>
    <w:rsid w:val="005130B5"/>
    <w:rsid w:val="00561E4C"/>
    <w:rsid w:val="00686461"/>
    <w:rsid w:val="00724CFF"/>
    <w:rsid w:val="00831945"/>
    <w:rsid w:val="00963471"/>
    <w:rsid w:val="00A96DEB"/>
    <w:rsid w:val="00BA33D2"/>
    <w:rsid w:val="00BA4AD0"/>
    <w:rsid w:val="00C600F6"/>
    <w:rsid w:val="00CB412F"/>
    <w:rsid w:val="00CC66D6"/>
    <w:rsid w:val="00CC7331"/>
    <w:rsid w:val="00D34596"/>
    <w:rsid w:val="00E46EF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83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83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Generalversammlung einer eingetragenen</vt:lpstr>
    </vt:vector>
  </TitlesOfParts>
  <Company>GVN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Generalversammlung einer eingetragenen</dc:title>
  <dc:creator>Ruecker</dc:creator>
  <cp:lastModifiedBy>Treber, Eva</cp:lastModifiedBy>
  <cp:revision>7</cp:revision>
  <dcterms:created xsi:type="dcterms:W3CDTF">2020-03-31T12:35:00Z</dcterms:created>
  <dcterms:modified xsi:type="dcterms:W3CDTF">2020-04-24T15:18:00Z</dcterms:modified>
</cp:coreProperties>
</file>